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7C8" w:rsidRPr="00E815D9" w:rsidRDefault="000B77C8" w:rsidP="000B77C8">
      <w:pPr>
        <w:rPr>
          <w:b/>
          <w:bCs/>
          <w:sz w:val="22"/>
          <w:lang w:val="en-CA"/>
        </w:rPr>
      </w:pPr>
      <w:r w:rsidRPr="00E815D9">
        <w:rPr>
          <w:b/>
          <w:bCs/>
          <w:sz w:val="22"/>
          <w:lang w:val="en-CA"/>
        </w:rPr>
        <w:t xml:space="preserve">Cairns, Alan. 1974. “Alternative styles in the study of Canadian politics”, </w:t>
      </w:r>
      <w:r w:rsidRPr="00E815D9">
        <w:rPr>
          <w:b/>
          <w:bCs/>
          <w:i/>
          <w:iCs/>
          <w:sz w:val="22"/>
          <w:lang w:val="en-CA"/>
        </w:rPr>
        <w:t>Canadian Journal of Political Science</w:t>
      </w:r>
      <w:r w:rsidRPr="00E815D9">
        <w:rPr>
          <w:b/>
          <w:bCs/>
          <w:sz w:val="22"/>
          <w:lang w:val="en-CA"/>
        </w:rPr>
        <w:t xml:space="preserve">, vol. 7, no 1. </w:t>
      </w:r>
    </w:p>
    <w:p w:rsidR="000B77C8" w:rsidRPr="00E815D9" w:rsidRDefault="000B77C8" w:rsidP="000B77C8">
      <w:pPr>
        <w:rPr>
          <w:b/>
          <w:bCs/>
          <w:sz w:val="22"/>
          <w:lang w:val="en-CA"/>
        </w:rPr>
      </w:pPr>
    </w:p>
    <w:p w:rsidR="000B77C8" w:rsidRPr="00E815D9" w:rsidRDefault="000B77C8" w:rsidP="000B77C8">
      <w:pPr>
        <w:pStyle w:val="BodyText"/>
        <w:rPr>
          <w:sz w:val="22"/>
        </w:rPr>
      </w:pPr>
      <w:r w:rsidRPr="00E815D9">
        <w:rPr>
          <w:sz w:val="22"/>
        </w:rPr>
        <w:t xml:space="preserve">Assessment of three textbooks (Dawson 1970; Mallory, 1971; Van Loon and Whittington): </w:t>
      </w:r>
    </w:p>
    <w:p w:rsidR="000B77C8" w:rsidRPr="00E815D9" w:rsidRDefault="000B77C8" w:rsidP="000B77C8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focus on the central government (at the exclusion of provincial and municipal governments; regions…)</w:t>
      </w:r>
    </w:p>
    <w:p w:rsidR="000B77C8" w:rsidRPr="00E815D9" w:rsidRDefault="000B77C8" w:rsidP="000B77C8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focus almost exclusively on English-language scholarship</w:t>
      </w:r>
    </w:p>
    <w:p w:rsidR="000B77C8" w:rsidRPr="00E815D9" w:rsidRDefault="000B77C8" w:rsidP="000B77C8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lack of concern with what government does (i.e. policies)</w:t>
      </w:r>
    </w:p>
    <w:p w:rsidR="000B77C8" w:rsidRPr="00E815D9" w:rsidRDefault="000B77C8" w:rsidP="000B77C8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 xml:space="preserve">very </w:t>
      </w:r>
      <w:proofErr w:type="spellStart"/>
      <w:r w:rsidRPr="00E815D9">
        <w:rPr>
          <w:sz w:val="22"/>
          <w:lang w:val="en-CA"/>
        </w:rPr>
        <w:t>institutionalist</w:t>
      </w:r>
      <w:proofErr w:type="spellEnd"/>
      <w:r w:rsidRPr="00E815D9">
        <w:rPr>
          <w:sz w:val="22"/>
          <w:lang w:val="en-CA"/>
        </w:rPr>
        <w:t xml:space="preserve"> (esp. as independent variables); focus on formal institutions</w:t>
      </w:r>
    </w:p>
    <w:p w:rsidR="000B77C8" w:rsidRPr="00E815D9" w:rsidRDefault="000B77C8" w:rsidP="000B77C8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are relatively ignored: class systems, interest groups, ethnic diversity</w:t>
      </w:r>
    </w:p>
    <w:p w:rsidR="000B77C8" w:rsidRPr="00E815D9" w:rsidRDefault="000B77C8" w:rsidP="000B77C8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rather pessimistic tone about Canadian government</w:t>
      </w:r>
    </w:p>
    <w:p w:rsidR="000B77C8" w:rsidRPr="00E815D9" w:rsidRDefault="000B77C8" w:rsidP="000B77C8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generally historical (emphasis on the peacefully evolving links with GB, the British nature of parliamentary, anti-</w:t>
      </w:r>
      <w:proofErr w:type="spellStart"/>
      <w:r w:rsidRPr="00E815D9">
        <w:rPr>
          <w:sz w:val="22"/>
          <w:lang w:val="en-CA"/>
        </w:rPr>
        <w:t>americanism</w:t>
      </w:r>
      <w:proofErr w:type="spellEnd"/>
      <w:r w:rsidRPr="00E815D9">
        <w:rPr>
          <w:sz w:val="22"/>
          <w:lang w:val="en-CA"/>
        </w:rPr>
        <w:t>)</w:t>
      </w:r>
    </w:p>
    <w:p w:rsidR="000B77C8" w:rsidRPr="00E815D9" w:rsidRDefault="000B77C8" w:rsidP="000B77C8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 xml:space="preserve">largely </w:t>
      </w:r>
      <w:proofErr w:type="spellStart"/>
      <w:r w:rsidRPr="00E815D9">
        <w:rPr>
          <w:sz w:val="22"/>
          <w:lang w:val="en-CA"/>
        </w:rPr>
        <w:t>idiographical</w:t>
      </w:r>
      <w:proofErr w:type="spellEnd"/>
      <w:r w:rsidRPr="00E815D9">
        <w:rPr>
          <w:sz w:val="22"/>
          <w:lang w:val="en-CA"/>
        </w:rPr>
        <w:t>; not very comparative</w:t>
      </w:r>
    </w:p>
    <w:p w:rsidR="000B77C8" w:rsidRPr="00E815D9" w:rsidRDefault="000B77C8" w:rsidP="000B77C8">
      <w:pPr>
        <w:rPr>
          <w:b/>
          <w:bCs/>
          <w:sz w:val="22"/>
          <w:lang w:val="en-CA"/>
        </w:rPr>
      </w:pPr>
    </w:p>
    <w:p w:rsidR="000B77C8" w:rsidRPr="00E815D9" w:rsidRDefault="000B77C8" w:rsidP="000B77C8">
      <w:pPr>
        <w:pStyle w:val="BodyText"/>
        <w:rPr>
          <w:sz w:val="22"/>
        </w:rPr>
      </w:pPr>
      <w:r w:rsidRPr="00E815D9">
        <w:rPr>
          <w:sz w:val="22"/>
        </w:rPr>
        <w:t>Recommendations:</w:t>
      </w:r>
    </w:p>
    <w:p w:rsidR="000B77C8" w:rsidRPr="00E815D9" w:rsidRDefault="000B77C8" w:rsidP="000B77C8">
      <w:pPr>
        <w:rPr>
          <w:sz w:val="22"/>
          <w:lang w:val="en-CA"/>
        </w:rPr>
      </w:pPr>
      <w:r w:rsidRPr="00E815D9">
        <w:rPr>
          <w:sz w:val="22"/>
          <w:lang w:val="en-CA"/>
        </w:rPr>
        <w:t>Canada must be studied as a partially dependent political system whose range of manoeuvre has been limited, initially as a colony and now by her position in the orbit of a superpower.</w:t>
      </w:r>
    </w:p>
    <w:p w:rsidR="0081648C" w:rsidRDefault="000B77C8"/>
    <w:sectPr w:rsidR="0081648C" w:rsidSect="003B0E1A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C57D3"/>
    <w:multiLevelType w:val="hybridMultilevel"/>
    <w:tmpl w:val="37727F70"/>
    <w:lvl w:ilvl="0" w:tplc="528426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B77C8"/>
    <w:rsid w:val="000B77C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7C8"/>
    <w:pPr>
      <w:spacing w:after="0"/>
    </w:pPr>
    <w:rPr>
      <w:rFonts w:ascii="Times New Roman" w:eastAsia="Times New Roman" w:hAnsi="Times New Roman" w:cs="Times New Roman"/>
      <w:sz w:val="20"/>
      <w:szCs w:val="20"/>
      <w:lang w:val="fr-CA" w:eastAsia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link w:val="BodyTextChar"/>
    <w:rsid w:val="000B77C8"/>
    <w:rPr>
      <w:sz w:val="24"/>
      <w:lang w:val="en-CA"/>
    </w:rPr>
  </w:style>
  <w:style w:type="character" w:customStyle="1" w:styleId="BodyTextChar">
    <w:name w:val="Body Text Char"/>
    <w:basedOn w:val="DefaultParagraphFont"/>
    <w:link w:val="BodyText"/>
    <w:rsid w:val="000B77C8"/>
    <w:rPr>
      <w:rFonts w:ascii="Times New Roman" w:eastAsia="Times New Roman" w:hAnsi="Times New Roman" w:cs="Times New Roman"/>
      <w:szCs w:val="20"/>
      <w:lang w:val="en-CA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2012-04-19T14:41:00Z</dcterms:created>
  <dcterms:modified xsi:type="dcterms:W3CDTF">2012-04-19T14:41:00Z</dcterms:modified>
</cp:coreProperties>
</file>